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53157" w14:textId="77777777" w:rsidR="001943C4" w:rsidRDefault="00D73B40" w:rsidP="001943C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6BFADE31" wp14:editId="5ADC76E1">
            <wp:extent cx="1628775" cy="16287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988A" w14:textId="2608427A" w:rsidR="001943C4" w:rsidRPr="001943C4" w:rsidRDefault="001943C4" w:rsidP="001943C4">
      <w:pPr>
        <w:jc w:val="center"/>
        <w:rPr>
          <w:rFonts w:ascii="TH SarabunIT๙" w:hAnsi="TH SarabunIT๙" w:cs="TH SarabunIT๙" w:hint="cs"/>
          <w:b/>
          <w:bCs/>
          <w:sz w:val="32"/>
          <w:szCs w:val="40"/>
          <w:cs/>
        </w:rPr>
      </w:pPr>
      <w:proofErr w:type="spellStart"/>
      <w:r w:rsidRPr="001943C4">
        <w:rPr>
          <w:rFonts w:ascii="TH SarabunIT๙" w:hAnsi="TH SarabunIT๙" w:cs="TH SarabunIT๙"/>
          <w:b/>
          <w:bCs/>
          <w:sz w:val="32"/>
          <w:szCs w:val="40"/>
          <w:cs/>
        </w:rPr>
        <w:t>อํานาจ</w:t>
      </w:r>
      <w:proofErr w:type="spellEnd"/>
      <w:r w:rsidRPr="001943C4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หน้าที่ของ </w:t>
      </w:r>
      <w:r w:rsidR="00D73B40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</w:t>
      </w:r>
      <w:r w:rsidR="004E72AF">
        <w:rPr>
          <w:rFonts w:ascii="TH SarabunIT๙" w:hAnsi="TH SarabunIT๙" w:cs="TH SarabunIT๙" w:hint="cs"/>
          <w:b/>
          <w:bCs/>
          <w:sz w:val="32"/>
          <w:szCs w:val="40"/>
          <w:cs/>
        </w:rPr>
        <w:t>แม่สอด</w:t>
      </w:r>
    </w:p>
    <w:p w14:paraId="0972E058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ถวายความปลอดภัย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องค์พระมหากษัตริย์พระราชินีพระรัช ทายาท ผู้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ราชการแทนพระองค์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พระบรมวงศานุวงศ์</w:t>
      </w:r>
      <w:r w:rsidRPr="0019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ผู้แทนพระองค์และพระราชอาคันตุกะ ตลอดจนรักษา ความปลอดภัยสถานที่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ของ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ทางราชการและของต่างประเทศ</w:t>
      </w:r>
    </w:p>
    <w:p w14:paraId="17154D43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การให้ความปลอดภัยแก่บุคคล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 xml:space="preserve"> ประชาชน และการ ให้บริการช่วยเหลือ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41CD25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ปฏิบัติงานตามประมวลกฎหมายวิธีพิจารณาความอาญา และ กฎหมายอื่นอันเกี่ยวกับ ความผิดทางอาญา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67DB10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เกี่ยวกับการป้องกันและปราบปรามการ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ความผิด ทางอาญา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4BA765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เกี่ยวกับการควบคุมการสืบสวนสอบสวนคดีอาญา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61721B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เกี่ยวกับการรักษาความมั่นคงภายในราชอาณาจักร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35A4A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เกี่ยวกับการจราจร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8B929E" w14:textId="77777777" w:rsidR="00DC31AB" w:rsidRPr="00DC31AB" w:rsidRDefault="001943C4" w:rsidP="00DC31AB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ส่งเสริมและสนับสนุนเกี่ยวกับการบรรเทาสาธารณภัย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8460AF" w14:textId="77777777" w:rsid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</w:t>
      </w:r>
      <w:r w:rsidR="007751FE">
        <w:rPr>
          <w:rFonts w:ascii="TH SarabunIT๙" w:hAnsi="TH SarabunIT๙" w:cs="TH SarabunIT๙"/>
          <w:sz w:val="32"/>
          <w:szCs w:val="32"/>
          <w:cs/>
        </w:rPr>
        <w:t>อื่นที่ เกี่ยวข้องหรือที่ได้รับ</w:t>
      </w:r>
      <w:r w:rsidRPr="001943C4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14:paraId="1B7DF6A3" w14:textId="77777777" w:rsidR="00DC31AB" w:rsidRPr="00DC31AB" w:rsidRDefault="00DC31AB" w:rsidP="00DC31AB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6B959E" w14:textId="77777777" w:rsidR="001943C4" w:rsidRDefault="001943C4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ที่มา : พรบ.ตำรวจแห่งชาติ พ.ศ.</w:t>
      </w:r>
      <w:r w:rsidRPr="001943C4">
        <w:rPr>
          <w:rFonts w:ascii="TH SarabunIT๙" w:hAnsi="TH SarabunIT๙" w:cs="TH SarabunIT๙"/>
          <w:sz w:val="32"/>
          <w:szCs w:val="32"/>
        </w:rPr>
        <w:t>2547</w:t>
      </w:r>
    </w:p>
    <w:p w14:paraId="1C57B667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FD456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BDB1A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F1634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9F40E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949A7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F5EDB0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C76D2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570FC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46B87" w14:textId="77777777" w:rsidR="001943C4" w:rsidRPr="001943C4" w:rsidRDefault="001943C4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ตามคำสั่ง สำนักงานตำรวจแห่งชาติ เลขที่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537/2555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27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943C4">
        <w:rPr>
          <w:rFonts w:ascii="TH SarabunIT๙" w:hAnsi="TH SarabunIT๙" w:cs="TH SarabunIT๙"/>
          <w:sz w:val="32"/>
          <w:szCs w:val="32"/>
        </w:rPr>
        <w:t xml:space="preserve">2555 </w:t>
      </w:r>
      <w:r w:rsidRPr="001943C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การกำหนด อำนาจหน้าที่ของตำแหน่งในสถานีตำรวจ กำหนดโครงสร้างสถานีตำรวจ ลักษณะงานในสถานี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ตำรวจ และ หัวหน้างานในสถานีตำรวจ และคำสั่ง สำนักงานตำรวจแห่งชาติ เลขที่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538/2555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27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943C4">
        <w:rPr>
          <w:rFonts w:ascii="TH SarabunIT๙" w:hAnsi="TH SarabunIT๙" w:cs="TH SarabunIT๙"/>
          <w:sz w:val="32"/>
          <w:szCs w:val="32"/>
        </w:rPr>
        <w:t xml:space="preserve">2555 </w:t>
      </w:r>
      <w:r w:rsidRPr="001943C4">
        <w:rPr>
          <w:rFonts w:ascii="TH SarabunIT๙" w:hAnsi="TH SarabunIT๙" w:cs="TH SarabunIT๙"/>
          <w:sz w:val="32"/>
          <w:szCs w:val="32"/>
          <w:cs/>
        </w:rPr>
        <w:t>เรื่อง การปฏิบัติและอำนาจหน้าที่ความรับผิดชอบของพนักงานสอบสวนและผู้ปฏิบัติงานสอบสวน นั้น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9E0305" w14:textId="12C98A5F" w:rsidR="001943C4" w:rsidRDefault="001943C4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577DB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4E72AF" w:rsidRPr="004E72AF">
        <w:rPr>
          <w:rFonts w:ascii="TH SarabunIT๙" w:hAnsi="TH SarabunIT๙" w:cs="TH SarabunIT๙" w:hint="cs"/>
          <w:sz w:val="24"/>
          <w:szCs w:val="32"/>
          <w:cs/>
        </w:rPr>
        <w:t>แม่สอด</w:t>
      </w:r>
      <w:r w:rsidRPr="004E72AF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เป็นสถานีตำรวจที่มีหัวหน้าสถานีตำรวจเป็นระดับตำแหน่ง ผู้กำกับการ ตามโครงสร้างรูปแบบที่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จึงมีการกำหนดหัวหน้างานและลักษณะงานโดยสรุป ดังนี้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5052"/>
      </w:tblGrid>
      <w:tr w:rsidR="001943C4" w14:paraId="1414713C" w14:textId="77777777" w:rsidTr="001943C4">
        <w:tc>
          <w:tcPr>
            <w:tcW w:w="8656" w:type="dxa"/>
            <w:gridSpan w:val="2"/>
            <w:shd w:val="clear" w:color="auto" w:fill="A8D08D" w:themeFill="accent6" w:themeFillTint="99"/>
          </w:tcPr>
          <w:p w14:paraId="72E69CA6" w14:textId="77777777" w:rsidR="001943C4" w:rsidRPr="007751FE" w:rsidRDefault="001943C4" w:rsidP="001943C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หัวหน้างานในสถานีตำรวจ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กำหนดให้</w:t>
            </w:r>
          </w:p>
        </w:tc>
      </w:tr>
      <w:tr w:rsidR="001943C4" w14:paraId="6D43EA5F" w14:textId="77777777" w:rsidTr="001943C4">
        <w:tc>
          <w:tcPr>
            <w:tcW w:w="3604" w:type="dxa"/>
            <w:shd w:val="clear" w:color="auto" w:fill="FFE599" w:themeFill="accent4" w:themeFillTint="66"/>
          </w:tcPr>
          <w:p w14:paraId="6F48D80C" w14:textId="77777777" w:rsidR="001943C4" w:rsidRPr="007751FE" w:rsidRDefault="001943C4" w:rsidP="001943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ตำแหน่ง</w:t>
            </w:r>
          </w:p>
        </w:tc>
        <w:tc>
          <w:tcPr>
            <w:tcW w:w="5052" w:type="dxa"/>
            <w:shd w:val="clear" w:color="auto" w:fill="FFE599" w:themeFill="accent4" w:themeFillTint="66"/>
          </w:tcPr>
          <w:p w14:paraId="5895289D" w14:textId="58CE16A2" w:rsidR="001943C4" w:rsidRPr="007751FE" w:rsidRDefault="001943C4" w:rsidP="001943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อำนาจหน้าที</w:t>
            </w:r>
            <w:r w:rsidR="004E72A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</w:t>
            </w:r>
          </w:p>
        </w:tc>
      </w:tr>
      <w:tr w:rsidR="001943C4" w14:paraId="390BCBC6" w14:textId="77777777" w:rsidTr="007751FE">
        <w:tc>
          <w:tcPr>
            <w:tcW w:w="3604" w:type="dxa"/>
            <w:shd w:val="clear" w:color="auto" w:fill="FFFFFF" w:themeFill="background1"/>
          </w:tcPr>
          <w:p w14:paraId="61832875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1.1 </w:t>
            </w: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รองผู้กำกับการป้องกันปราบปราม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7FB40AB5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28"/>
                <w:cs/>
              </w:rPr>
              <w:t xml:space="preserve">เป็นหัวหน้างานอำนวยการ งานจราจรและงานป้องกันปราบปราม </w:t>
            </w:r>
          </w:p>
        </w:tc>
      </w:tr>
      <w:tr w:rsidR="001943C4" w14:paraId="08784BBC" w14:textId="77777777" w:rsidTr="007751FE">
        <w:tc>
          <w:tcPr>
            <w:tcW w:w="3604" w:type="dxa"/>
            <w:shd w:val="clear" w:color="auto" w:fill="FFFFFF" w:themeFill="background1"/>
          </w:tcPr>
          <w:p w14:paraId="149534E3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1.2 </w:t>
            </w: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รองผู้กำกับการสืบสวน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3B1AA6A8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เป็นหัวหน้างานสืบสวน</w:t>
            </w:r>
          </w:p>
        </w:tc>
      </w:tr>
      <w:tr w:rsidR="001943C4" w14:paraId="5843E338" w14:textId="77777777" w:rsidTr="007751FE">
        <w:tc>
          <w:tcPr>
            <w:tcW w:w="3604" w:type="dxa"/>
            <w:shd w:val="clear" w:color="auto" w:fill="FFFFFF" w:themeFill="background1"/>
          </w:tcPr>
          <w:p w14:paraId="09FE1077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>1.3 รองผู้กำกับการ(สอบสวน)</w:t>
            </w:r>
          </w:p>
        </w:tc>
        <w:tc>
          <w:tcPr>
            <w:tcW w:w="5052" w:type="dxa"/>
            <w:shd w:val="clear" w:color="auto" w:fill="FFFFFF" w:themeFill="background1"/>
          </w:tcPr>
          <w:p w14:paraId="72CA5C4D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เป็นหัวหน้างานสอบสวน</w:t>
            </w:r>
          </w:p>
        </w:tc>
      </w:tr>
      <w:tr w:rsidR="007751FE" w:rsidRPr="001943C4" w14:paraId="60F2289C" w14:textId="77777777" w:rsidTr="00A62B98">
        <w:tc>
          <w:tcPr>
            <w:tcW w:w="8656" w:type="dxa"/>
            <w:gridSpan w:val="2"/>
            <w:shd w:val="clear" w:color="auto" w:fill="A8D08D" w:themeFill="accent6" w:themeFillTint="99"/>
          </w:tcPr>
          <w:p w14:paraId="3F70AEE4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หน้าที่ของตำแหน่งในสถานีตำรวจกำหนดให้</w:t>
            </w:r>
          </w:p>
        </w:tc>
      </w:tr>
      <w:tr w:rsidR="007751FE" w:rsidRPr="001943C4" w14:paraId="3CD77813" w14:textId="77777777" w:rsidTr="00A62B98">
        <w:tc>
          <w:tcPr>
            <w:tcW w:w="3604" w:type="dxa"/>
            <w:shd w:val="clear" w:color="auto" w:fill="FFE599" w:themeFill="accent4" w:themeFillTint="66"/>
          </w:tcPr>
          <w:p w14:paraId="450CC2F6" w14:textId="77777777" w:rsidR="007751FE" w:rsidRPr="007751FE" w:rsidRDefault="007751FE" w:rsidP="00A62B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052" w:type="dxa"/>
            <w:shd w:val="clear" w:color="auto" w:fill="FFE599" w:themeFill="accent4" w:themeFillTint="66"/>
          </w:tcPr>
          <w:p w14:paraId="15A02C7D" w14:textId="57590651" w:rsidR="007751FE" w:rsidRPr="007751FE" w:rsidRDefault="007751FE" w:rsidP="00A62B9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</w:t>
            </w:r>
            <w:r w:rsidR="004E72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</w:p>
        </w:tc>
      </w:tr>
      <w:tr w:rsidR="007751FE" w:rsidRPr="001943C4" w14:paraId="5373CDB8" w14:textId="77777777" w:rsidTr="007751FE">
        <w:tc>
          <w:tcPr>
            <w:tcW w:w="3604" w:type="dxa"/>
            <w:shd w:val="clear" w:color="auto" w:fill="FFFFFF" w:themeFill="background1"/>
          </w:tcPr>
          <w:p w14:paraId="31264160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หัวหน้าสถานีตำรวจ</w:t>
            </w:r>
          </w:p>
        </w:tc>
        <w:tc>
          <w:tcPr>
            <w:tcW w:w="5052" w:type="dxa"/>
            <w:shd w:val="clear" w:color="auto" w:fill="FFFFFF" w:themeFill="background1"/>
          </w:tcPr>
          <w:p w14:paraId="23A6DCDD" w14:textId="3979FEE0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มีหน้าที่รับผิดชอบในการวางแผน อํานวยการสั่งการ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ควบคุม 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ดูแล ปกครองบังคับบัญชา ตรวจสอบ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และประเมินผล ตลอดจนการฝึกอบรม โดย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 ประมวลกฎหมายวิธีพิจารณาความอาญา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และกฎหมายอื่นอันเกี่ยวกับความผิดในคดีอาญา ภายใน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ความรับผิดชอบหรือเขตพื้นที่การปกครอง ใน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ภาพรวมของสถานีตำรวจ รวมทั้งความรับผิดชอบในด้าน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การงานและการปกครองบังคับบัญชาถัดรองลงไปจาก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 กองบังคับการ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r w:rsidR="001F1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End"/>
            <w:r w:rsidR="001F1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ธรจังหวัด</w:t>
            </w:r>
            <w:r w:rsidR="004E7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</w:tr>
      <w:tr w:rsidR="007751FE" w:rsidRPr="001943C4" w14:paraId="2DE80399" w14:textId="77777777" w:rsidTr="007751FE">
        <w:tc>
          <w:tcPr>
            <w:tcW w:w="3604" w:type="dxa"/>
            <w:shd w:val="clear" w:color="auto" w:fill="FFFFFF" w:themeFill="background1"/>
          </w:tcPr>
          <w:p w14:paraId="1CA7F7F8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2.2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สารวัตรอำนวยการ/หัวหน้างานฝ่าย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72E09CB0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ที่เกี่ยวข้องกับงานอำนวยการ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งานนโยบาย ยุทธศาสตร์ แผนปฏิบัติการ แผน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ประจำปีงานธุรการ งานสารบรรณ งานกำลังพล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อบรมและ วิชาการ งานสวัสดิการ งานพัฒนาองค์กร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 งานพัสดุ งานพลาธิการและสรรพาวุธ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 งานจัดการเรื่องสินบน เงินรางวัล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 งานประชาสัมพันธ์ งานจัดอาหารเลี้ยง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ผู้ต้องหา งานทะเบียน คนต่างด้าวและการขออนุญาต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งานดูแลห้องประชุมและ จัดการประชุม เป็นต้น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ผู้ใต้บังคับบัญชา เกี่ยวข้องกับงาน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อำนวยการตาม อำนาจหน้าที่</w:t>
            </w:r>
          </w:p>
        </w:tc>
      </w:tr>
      <w:tr w:rsidR="007751FE" w:rsidRPr="001943C4" w14:paraId="2D284B14" w14:textId="77777777" w:rsidTr="007751FE">
        <w:tc>
          <w:tcPr>
            <w:tcW w:w="3604" w:type="dxa"/>
            <w:shd w:val="clear" w:color="auto" w:fill="FFFFFF" w:themeFill="background1"/>
          </w:tcPr>
          <w:p w14:paraId="38DEE192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 xml:space="preserve">2.2.1 รองสารวัตรปฏิบัติงานอำนวยการ </w:t>
            </w:r>
          </w:p>
        </w:tc>
        <w:tc>
          <w:tcPr>
            <w:tcW w:w="5052" w:type="dxa"/>
            <w:shd w:val="clear" w:color="auto" w:fill="FFFFFF" w:themeFill="background1"/>
          </w:tcPr>
          <w:p w14:paraId="59806179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ปฏิบัติงานเกี่ยวข้องกับงานอำนวยการตามอำนาจหน้าท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ี่</w:t>
            </w:r>
          </w:p>
        </w:tc>
      </w:tr>
      <w:tr w:rsidR="007751FE" w:rsidRPr="001943C4" w14:paraId="29362923" w14:textId="77777777" w:rsidTr="007751FE">
        <w:tc>
          <w:tcPr>
            <w:tcW w:w="3604" w:type="dxa"/>
            <w:shd w:val="clear" w:color="auto" w:fill="FFFFFF" w:themeFill="background1"/>
          </w:tcPr>
          <w:p w14:paraId="7DD51C39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2.2.2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ผู้บังคับหมู่ปฏิบัติงาน อำนวยการ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73A8AE5D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7751FE" w:rsidRPr="001943C4" w14:paraId="163C33F4" w14:textId="77777777" w:rsidTr="007751FE">
        <w:tc>
          <w:tcPr>
            <w:tcW w:w="3604" w:type="dxa"/>
            <w:shd w:val="clear" w:color="auto" w:fill="FFFFFF" w:themeFill="background1"/>
          </w:tcPr>
          <w:p w14:paraId="1DD4E73A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2.3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0BB768CD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ที่เกี่ยวข้องกับงานป้องกัน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ปราบปราม ได้แก่ งานการข่าว งานจัดทำแผนที่ ระบบ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ข้อมูลอาชญากรรม งานควบคุมผู้ต้องหาและผู้ถูกกักขัง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งานควบคุมศูนย์วิทยุหรือการรับ-ส่งวิทยุของสถานีตำรวจ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งานจัดตั้งจุดรับแจ้งเหตุ จุดตรวจ จุดสกัด งานพิทักษ์เด็ก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เยาวชน และสตรีงานคณะกรรมการตรวจสอบและติดตาม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การบริหารงานตำรวจ (กต.ตร.) เป็นต้น</w:t>
            </w:r>
          </w:p>
        </w:tc>
      </w:tr>
      <w:tr w:rsidR="007751FE" w:rsidRPr="001943C4" w14:paraId="0339175A" w14:textId="77777777" w:rsidTr="007751FE">
        <w:tc>
          <w:tcPr>
            <w:tcW w:w="3604" w:type="dxa"/>
            <w:shd w:val="clear" w:color="auto" w:fill="FFFFFF" w:themeFill="background1"/>
          </w:tcPr>
          <w:p w14:paraId="1EA1C2F4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2.3.1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3EC0BDAB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เกี่ยวข้องกับงานป้องกัน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ปราบปราม ตามอำนาจหน้าที่</w:t>
            </w:r>
          </w:p>
        </w:tc>
      </w:tr>
      <w:tr w:rsidR="007751FE" w:rsidRPr="001943C4" w14:paraId="6328A1FA" w14:textId="77777777" w:rsidTr="007751FE">
        <w:tc>
          <w:tcPr>
            <w:tcW w:w="3604" w:type="dxa"/>
            <w:shd w:val="clear" w:color="auto" w:fill="FFFFFF" w:themeFill="background1"/>
          </w:tcPr>
          <w:p w14:paraId="40417D16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2.3.2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2B6880F9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ปฏิบัติงานเกี่ยวข้องกับงานป้องกันปราบปรามตามอำนาจ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7751FE" w:rsidRPr="001943C4" w14:paraId="09912895" w14:textId="77777777" w:rsidTr="007751FE">
        <w:tc>
          <w:tcPr>
            <w:tcW w:w="3604" w:type="dxa"/>
            <w:shd w:val="clear" w:color="auto" w:fill="FFFFFF" w:themeFill="background1"/>
          </w:tcPr>
          <w:p w14:paraId="28DAE5A3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2.3.3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70A874AE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ปฏิบัติงานเกี่ยวข้องกับงานป้องกันปราบปรามตามอำนาจ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7751FE" w:rsidRPr="001943C4" w14:paraId="7EEC8269" w14:textId="77777777" w:rsidTr="007751FE">
        <w:tc>
          <w:tcPr>
            <w:tcW w:w="3604" w:type="dxa"/>
            <w:shd w:val="clear" w:color="auto" w:fill="FFFFFF" w:themeFill="background1"/>
          </w:tcPr>
          <w:p w14:paraId="20CE88DD" w14:textId="4F250924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2.4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2E654A9F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ที่เกี่ยวข้องกับงานจราจร ได้แก่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งานบังคับใช้กฎหมายจราจร งานจราจรตามโครงการ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พระราชดำริ เป็นต้น</w:t>
            </w:r>
          </w:p>
        </w:tc>
      </w:tr>
      <w:tr w:rsidR="007751FE" w:rsidRPr="001943C4" w14:paraId="7078F5A9" w14:textId="77777777" w:rsidTr="007751FE">
        <w:tc>
          <w:tcPr>
            <w:tcW w:w="3604" w:type="dxa"/>
            <w:shd w:val="clear" w:color="auto" w:fill="FFFFFF" w:themeFill="background1"/>
          </w:tcPr>
          <w:p w14:paraId="5253EF61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</w:rPr>
              <w:t xml:space="preserve">2.4.1 </w:t>
            </w: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รองสารวัตรจราจร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7913322E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7751FE" w:rsidRPr="001943C4" w14:paraId="64297590" w14:textId="77777777" w:rsidTr="007751FE">
        <w:tc>
          <w:tcPr>
            <w:tcW w:w="3604" w:type="dxa"/>
            <w:shd w:val="clear" w:color="auto" w:fill="FFFFFF" w:themeFill="background1"/>
          </w:tcPr>
          <w:p w14:paraId="6B754469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</w:rPr>
              <w:t xml:space="preserve">2.4.2 </w:t>
            </w: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ผู้บังคับหมู่งานจราจร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0CCE5F44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093FD4" w:rsidRPr="001943C4" w14:paraId="4FBE566E" w14:textId="77777777" w:rsidTr="007751FE">
        <w:tc>
          <w:tcPr>
            <w:tcW w:w="3604" w:type="dxa"/>
            <w:shd w:val="clear" w:color="auto" w:fill="FFFFFF" w:themeFill="background1"/>
          </w:tcPr>
          <w:p w14:paraId="2590088E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2.5 </w:t>
            </w: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21A4F100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ที่เกี่ยวข้องกับงานจราจร ได้แก่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การ แสวงหาพยานหลักฐาน และผู้กระทำผิด เป็นต้น</w:t>
            </w:r>
          </w:p>
        </w:tc>
      </w:tr>
      <w:tr w:rsidR="00093FD4" w:rsidRPr="001943C4" w14:paraId="2A299965" w14:textId="77777777" w:rsidTr="007751FE">
        <w:tc>
          <w:tcPr>
            <w:tcW w:w="3604" w:type="dxa"/>
            <w:shd w:val="clear" w:color="auto" w:fill="FFFFFF" w:themeFill="background1"/>
          </w:tcPr>
          <w:p w14:paraId="54069419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2.5.1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1B6C70A1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เกี่ยวข้องกับงานสืบสวน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 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093FD4" w:rsidRPr="001943C4" w14:paraId="1FEC616B" w14:textId="77777777" w:rsidTr="007751FE">
        <w:tc>
          <w:tcPr>
            <w:tcW w:w="3604" w:type="dxa"/>
            <w:shd w:val="clear" w:color="auto" w:fill="FFFFFF" w:themeFill="background1"/>
          </w:tcPr>
          <w:p w14:paraId="18EE876B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2.5.2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11CDD18A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093FD4" w:rsidRPr="001943C4" w14:paraId="699B478A" w14:textId="77777777" w:rsidTr="007751FE">
        <w:tc>
          <w:tcPr>
            <w:tcW w:w="3604" w:type="dxa"/>
            <w:shd w:val="clear" w:color="auto" w:fill="FFFFFF" w:themeFill="background1"/>
          </w:tcPr>
          <w:p w14:paraId="4A6207E2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2.5.3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2DD543EB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DC31AB" w:rsidRPr="001943C4" w14:paraId="1E29DC40" w14:textId="77777777" w:rsidTr="007751FE">
        <w:tc>
          <w:tcPr>
            <w:tcW w:w="3604" w:type="dxa"/>
            <w:shd w:val="clear" w:color="auto" w:fill="FFFFFF" w:themeFill="background1"/>
          </w:tcPr>
          <w:p w14:paraId="051469AE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2.6 </w:t>
            </w: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7B26E4F1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ที่เกี่ยวข้องกับงานสอบสวน ได้แก่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การวางแผนสอบสวน การร่วมสอบสวนคดีอุกฉกรรจ์ หรือ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คดีสำคัญพิจารณามอบหมายคดีให้พนักงานสอบสวน เป็น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ต้น</w:t>
            </w:r>
          </w:p>
        </w:tc>
      </w:tr>
      <w:tr w:rsidR="00DC31AB" w:rsidRPr="001943C4" w14:paraId="4D62D22D" w14:textId="77777777" w:rsidTr="007751FE">
        <w:tc>
          <w:tcPr>
            <w:tcW w:w="3604" w:type="dxa"/>
            <w:shd w:val="clear" w:color="auto" w:fill="FFFFFF" w:themeFill="background1"/>
          </w:tcPr>
          <w:p w14:paraId="46F34FE7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2.6.1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7F4D23C9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ปฏิบัติหน้าที่เป็นพนักงานสอบสวนคดีความผิดอาญา ทุก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 ยกเว้นประเภทและลักษณะของคดีที่อยู่ใน ความ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รับผิดชอบของพนักงานสอบสวนชำนาญการถึง พนักงาน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สอบสวนผู้เชี่ยวชาญพิเศษ</w:t>
            </w:r>
          </w:p>
        </w:tc>
      </w:tr>
      <w:tr w:rsidR="00DC31AB" w:rsidRPr="001943C4" w14:paraId="09A071A9" w14:textId="77777777" w:rsidTr="007751FE">
        <w:tc>
          <w:tcPr>
            <w:tcW w:w="3604" w:type="dxa"/>
            <w:shd w:val="clear" w:color="auto" w:fill="FFFFFF" w:themeFill="background1"/>
          </w:tcPr>
          <w:p w14:paraId="6325E170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2.6.2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3F465E67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</w:tbl>
    <w:p w14:paraId="6B350482" w14:textId="77777777" w:rsidR="001943C4" w:rsidRDefault="001943C4" w:rsidP="001943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94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6345"/>
    <w:multiLevelType w:val="hybridMultilevel"/>
    <w:tmpl w:val="0A6C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C4"/>
    <w:rsid w:val="0000122D"/>
    <w:rsid w:val="00093FD4"/>
    <w:rsid w:val="001943C4"/>
    <w:rsid w:val="001F1735"/>
    <w:rsid w:val="004E72AF"/>
    <w:rsid w:val="004F2849"/>
    <w:rsid w:val="00577DB2"/>
    <w:rsid w:val="007751FE"/>
    <w:rsid w:val="00A44B9C"/>
    <w:rsid w:val="00D73B40"/>
    <w:rsid w:val="00D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44BA"/>
  <w15:chartTrackingRefBased/>
  <w15:docId w15:val="{2F21B79E-FEB7-43DC-97AA-B22F1EAE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C4"/>
    <w:pPr>
      <w:ind w:left="720"/>
      <w:contextualSpacing/>
    </w:pPr>
  </w:style>
  <w:style w:type="table" w:styleId="a4">
    <w:name w:val="Table Grid"/>
    <w:basedOn w:val="a1"/>
    <w:uiPriority w:val="39"/>
    <w:rsid w:val="0019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thai</dc:creator>
  <cp:keywords/>
  <dc:description/>
  <cp:lastModifiedBy>User</cp:lastModifiedBy>
  <cp:revision>2</cp:revision>
  <dcterms:created xsi:type="dcterms:W3CDTF">2024-04-22T09:42:00Z</dcterms:created>
  <dcterms:modified xsi:type="dcterms:W3CDTF">2024-04-22T09:42:00Z</dcterms:modified>
</cp:coreProperties>
</file>